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7F" w:rsidRPr="00AC574D" w:rsidRDefault="00D91C7F" w:rsidP="002739BE">
      <w:pPr>
        <w:rPr>
          <w:rFonts w:ascii="Times New Roman" w:hAnsi="Times New Roman" w:cs="Times New Roman"/>
          <w:b/>
          <w:sz w:val="24"/>
          <w:szCs w:val="24"/>
        </w:rPr>
      </w:pPr>
      <w:r w:rsidRPr="00AC574D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E20913" w:rsidRPr="00AC574D" w:rsidRDefault="003C7F6E" w:rsidP="002739BE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 xml:space="preserve">Опыт наставничества </w:t>
      </w:r>
    </w:p>
    <w:p w:rsidR="00D91C7F" w:rsidRPr="00AC574D" w:rsidRDefault="00D91C7F" w:rsidP="002739BE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Приветствие, вводное слово.</w:t>
      </w:r>
    </w:p>
    <w:p w:rsidR="003C7F6E" w:rsidRPr="00AC574D" w:rsidRDefault="003C7F6E" w:rsidP="002739BE">
      <w:pPr>
        <w:rPr>
          <w:rFonts w:ascii="Times New Roman" w:hAnsi="Times New Roman" w:cs="Times New Roman"/>
          <w:b/>
          <w:sz w:val="24"/>
          <w:szCs w:val="24"/>
        </w:rPr>
      </w:pPr>
      <w:r w:rsidRPr="00AC574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91C7F" w:rsidRPr="00AC574D">
        <w:rPr>
          <w:rFonts w:ascii="Times New Roman" w:hAnsi="Times New Roman" w:cs="Times New Roman"/>
          <w:b/>
          <w:sz w:val="24"/>
          <w:szCs w:val="24"/>
        </w:rPr>
        <w:t>2</w:t>
      </w:r>
    </w:p>
    <w:p w:rsidR="003C7F6E" w:rsidRPr="00AC574D" w:rsidRDefault="00A02DB1" w:rsidP="002739BE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Делиться опытом?</w:t>
      </w:r>
      <w:r w:rsidR="00836D6D">
        <w:rPr>
          <w:rFonts w:ascii="Times New Roman" w:hAnsi="Times New Roman" w:cs="Times New Roman"/>
          <w:sz w:val="24"/>
          <w:szCs w:val="24"/>
        </w:rPr>
        <w:t xml:space="preserve"> Нельзя свой опыт передать, только прочувствовать самостоятельно прожить.  </w:t>
      </w:r>
    </w:p>
    <w:p w:rsidR="003C7F6E" w:rsidRPr="00AC574D" w:rsidRDefault="003C7F6E" w:rsidP="002739BE">
      <w:pPr>
        <w:rPr>
          <w:rFonts w:ascii="Times New Roman" w:hAnsi="Times New Roman" w:cs="Times New Roman"/>
          <w:b/>
          <w:sz w:val="24"/>
          <w:szCs w:val="24"/>
        </w:rPr>
      </w:pPr>
      <w:r w:rsidRPr="00AC574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91C7F" w:rsidRPr="00AC574D">
        <w:rPr>
          <w:rFonts w:ascii="Times New Roman" w:hAnsi="Times New Roman" w:cs="Times New Roman"/>
          <w:b/>
          <w:sz w:val="24"/>
          <w:szCs w:val="24"/>
        </w:rPr>
        <w:t>3</w:t>
      </w:r>
    </w:p>
    <w:p w:rsidR="003C7F6E" w:rsidRPr="00AC574D" w:rsidRDefault="003C7F6E" w:rsidP="002739BE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AC574D">
        <w:rPr>
          <w:rFonts w:ascii="Times New Roman" w:hAnsi="Times New Roman" w:cs="Times New Roman"/>
          <w:sz w:val="24"/>
          <w:szCs w:val="24"/>
        </w:rPr>
        <w:t>Мерфи</w:t>
      </w:r>
      <w:proofErr w:type="spellEnd"/>
    </w:p>
    <w:p w:rsidR="003C7F6E" w:rsidRPr="00AC574D" w:rsidRDefault="003C7F6E" w:rsidP="002739BE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 xml:space="preserve">Опытом нельзя делится, его можно только приобрести. </w:t>
      </w:r>
    </w:p>
    <w:p w:rsidR="00A02DB1" w:rsidRPr="00AC574D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Наставничество — метод обучения, в котором более опытный сотрудник передает свои знания и экспертизу неопытному. Кажется, что в этом нет ничего сложного, но здесь легко свернуть на неверный путь:</w:t>
      </w:r>
    </w:p>
    <w:p w:rsidR="00A02DB1" w:rsidRPr="00AC574D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Шаг 1. Провести ознакомительную экскурсию.</w:t>
      </w:r>
    </w:p>
    <w:p w:rsidR="00A02DB1" w:rsidRPr="00AC574D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Шаг 2. Дать ссылку на документы с информацией для новых сотрудников.</w:t>
      </w:r>
    </w:p>
    <w:p w:rsidR="00A02DB1" w:rsidRPr="00AC574D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Шаг 3. Пару раз показать на своем примере, как выглядит рабочий процесс.</w:t>
      </w:r>
    </w:p>
    <w:p w:rsidR="00A02DB1" w:rsidRPr="00AC574D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Шаг 4. Выдать молодому специалисту несколько простых и рутинных задач.</w:t>
      </w:r>
    </w:p>
    <w:p w:rsidR="00A02DB1" w:rsidRPr="00AC574D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Шаг 5. Отчитать за то, что тот выполнил их неверно.</w:t>
      </w:r>
    </w:p>
    <w:p w:rsidR="003C7F6E" w:rsidRPr="00AC574D" w:rsidRDefault="003C7F6E" w:rsidP="002739BE">
      <w:pPr>
        <w:rPr>
          <w:rFonts w:ascii="Times New Roman" w:hAnsi="Times New Roman" w:cs="Times New Roman"/>
          <w:b/>
          <w:sz w:val="24"/>
          <w:szCs w:val="24"/>
        </w:rPr>
      </w:pPr>
      <w:r w:rsidRPr="00AC574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91C7F" w:rsidRPr="00AC574D">
        <w:rPr>
          <w:rFonts w:ascii="Times New Roman" w:hAnsi="Times New Roman" w:cs="Times New Roman"/>
          <w:b/>
          <w:sz w:val="24"/>
          <w:szCs w:val="24"/>
        </w:rPr>
        <w:t>4</w:t>
      </w:r>
    </w:p>
    <w:p w:rsidR="003C7F6E" w:rsidRPr="00AC574D" w:rsidRDefault="003C7F6E" w:rsidP="002739BE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В чем суть философии наставничества?</w:t>
      </w:r>
    </w:p>
    <w:p w:rsidR="00A02DB1" w:rsidRPr="00AC574D" w:rsidRDefault="00A02DB1" w:rsidP="002739BE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 xml:space="preserve">Нельзя заставить наставляемого просто действовать выбранным вами алгоритмом. Он должен осознано подойти к каждому этапу. Нет смысла забивать голову теорией. Важно дать свободу действий и как навигатор направлять в правильный пункт назначения. Ведь молодой специалист можно стать опытным только тогда, когда сам </w:t>
      </w:r>
      <w:proofErr w:type="spellStart"/>
      <w:r w:rsidRPr="00AC574D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AC574D">
        <w:rPr>
          <w:rFonts w:ascii="Times New Roman" w:hAnsi="Times New Roman" w:cs="Times New Roman"/>
          <w:sz w:val="24"/>
          <w:szCs w:val="24"/>
        </w:rPr>
        <w:t xml:space="preserve"> найдет ошибки в своей деятельности и </w:t>
      </w:r>
      <w:r w:rsidR="00D91C7F" w:rsidRPr="00AC574D">
        <w:rPr>
          <w:rFonts w:ascii="Times New Roman" w:hAnsi="Times New Roman" w:cs="Times New Roman"/>
          <w:sz w:val="24"/>
          <w:szCs w:val="24"/>
        </w:rPr>
        <w:t>найдет пути</w:t>
      </w:r>
      <w:r w:rsidRPr="00AC574D">
        <w:rPr>
          <w:rFonts w:ascii="Times New Roman" w:hAnsi="Times New Roman" w:cs="Times New Roman"/>
          <w:sz w:val="24"/>
          <w:szCs w:val="24"/>
        </w:rPr>
        <w:t xml:space="preserve"> исправ</w:t>
      </w:r>
      <w:r w:rsidR="00D91C7F" w:rsidRPr="00AC574D">
        <w:rPr>
          <w:rFonts w:ascii="Times New Roman" w:hAnsi="Times New Roman" w:cs="Times New Roman"/>
          <w:sz w:val="24"/>
          <w:szCs w:val="24"/>
        </w:rPr>
        <w:t>ления</w:t>
      </w:r>
      <w:r w:rsidRPr="00AC574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7F6E" w:rsidRPr="00AC574D" w:rsidRDefault="003C7F6E" w:rsidP="003C7F6E">
      <w:pPr>
        <w:rPr>
          <w:rFonts w:ascii="Times New Roman" w:hAnsi="Times New Roman" w:cs="Times New Roman"/>
          <w:b/>
          <w:sz w:val="24"/>
          <w:szCs w:val="24"/>
        </w:rPr>
      </w:pPr>
      <w:r w:rsidRPr="00AC574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91C7F" w:rsidRPr="00AC574D">
        <w:rPr>
          <w:rFonts w:ascii="Times New Roman" w:hAnsi="Times New Roman" w:cs="Times New Roman"/>
          <w:b/>
          <w:sz w:val="24"/>
          <w:szCs w:val="24"/>
        </w:rPr>
        <w:t>5</w:t>
      </w:r>
    </w:p>
    <w:p w:rsidR="003C7F6E" w:rsidRPr="00AC574D" w:rsidRDefault="003C7F6E" w:rsidP="003C7F6E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Глубина: только долгосрочное наставничество дает плоды</w:t>
      </w:r>
    </w:p>
    <w:p w:rsidR="00A02DB1" w:rsidRPr="00AC574D" w:rsidRDefault="00A02DB1" w:rsidP="003C7F6E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color w:val="333333"/>
          <w:sz w:val="24"/>
          <w:szCs w:val="24"/>
        </w:rPr>
        <w:t xml:space="preserve">Результаты внутреннего мониторинга показали, что работает только системное наставничество. В рамках исследования мы опросили молодых специалистов, из которых 60% подтвердили, что общение с наставником делает их увереннее в карьерном росте. Через </w:t>
      </w:r>
      <w:r w:rsidR="00354B5D">
        <w:rPr>
          <w:rFonts w:ascii="Times New Roman" w:hAnsi="Times New Roman" w:cs="Times New Roman"/>
          <w:color w:val="333333"/>
          <w:sz w:val="24"/>
          <w:szCs w:val="24"/>
        </w:rPr>
        <w:t>полгода</w:t>
      </w:r>
      <w:r w:rsidRPr="00AC574D">
        <w:rPr>
          <w:rFonts w:ascii="Times New Roman" w:hAnsi="Times New Roman" w:cs="Times New Roman"/>
          <w:color w:val="333333"/>
          <w:sz w:val="24"/>
          <w:szCs w:val="24"/>
        </w:rPr>
        <w:t xml:space="preserve"> повторный опрос показал, что уже 74% наставляемых отмечают явную пользу от процесса наставничества. Из этого можно сделать вывод, что результаты общения с наставником становятся заметнее только со временем. </w:t>
      </w:r>
    </w:p>
    <w:p w:rsidR="003C7F6E" w:rsidRPr="00AC574D" w:rsidRDefault="003C7F6E" w:rsidP="003C7F6E">
      <w:pPr>
        <w:rPr>
          <w:rFonts w:ascii="Times New Roman" w:hAnsi="Times New Roman" w:cs="Times New Roman"/>
          <w:b/>
          <w:sz w:val="24"/>
          <w:szCs w:val="24"/>
        </w:rPr>
      </w:pPr>
      <w:r w:rsidRPr="00AC574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91C7F" w:rsidRPr="00AC574D">
        <w:rPr>
          <w:rFonts w:ascii="Times New Roman" w:hAnsi="Times New Roman" w:cs="Times New Roman"/>
          <w:b/>
          <w:sz w:val="24"/>
          <w:szCs w:val="24"/>
        </w:rPr>
        <w:t>6</w:t>
      </w:r>
    </w:p>
    <w:p w:rsidR="003C7F6E" w:rsidRPr="00AC574D" w:rsidRDefault="003C7F6E" w:rsidP="003C7F6E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Системность: необходимо понимать, зачем вам наставник</w:t>
      </w:r>
    </w:p>
    <w:p w:rsidR="00D91C7F" w:rsidRPr="00D91C7F" w:rsidRDefault="00D91C7F" w:rsidP="00D91C7F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общении с наставником необходимо иметь вектор, в котором вы двигаетесь. Тогда наставничество работает как программа. Необходимо понимать, зачем вам эта программа. </w:t>
      </w:r>
    </w:p>
    <w:p w:rsidR="00D91C7F" w:rsidRPr="00D91C7F" w:rsidRDefault="00D91C7F" w:rsidP="00D91C7F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Проведенное исследование подтверждает, что после общения у наставляемых произ</w:t>
      </w:r>
      <w:r w:rsidRPr="00AC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ошли изменения не только в работе</w:t>
      </w:r>
      <w:r w:rsidRPr="00D9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и в личной жизни. </w:t>
      </w:r>
    </w:p>
    <w:p w:rsidR="00836D6D" w:rsidRDefault="00836D6D" w:rsidP="00836D6D">
      <w:pPr>
        <w:rPr>
          <w:rFonts w:ascii="Times New Roman" w:hAnsi="Times New Roman" w:cs="Times New Roman"/>
          <w:b/>
          <w:sz w:val="24"/>
          <w:szCs w:val="24"/>
        </w:rPr>
      </w:pPr>
    </w:p>
    <w:p w:rsidR="00836D6D" w:rsidRPr="00AC574D" w:rsidRDefault="00836D6D" w:rsidP="00836D6D">
      <w:pPr>
        <w:rPr>
          <w:rFonts w:ascii="Times New Roman" w:hAnsi="Times New Roman" w:cs="Times New Roman"/>
          <w:b/>
          <w:sz w:val="24"/>
          <w:szCs w:val="24"/>
        </w:rPr>
      </w:pPr>
      <w:r w:rsidRPr="00AC57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91C7F" w:rsidRPr="00D91C7F" w:rsidRDefault="00D91C7F" w:rsidP="00D91C7F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часто слышим такую обратную связь:</w:t>
      </w:r>
    </w:p>
    <w:p w:rsidR="00D91C7F" w:rsidRPr="00D91C7F" w:rsidRDefault="00D91C7F" w:rsidP="00D91C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Наставник сыграл роль </w:t>
      </w:r>
      <w:r w:rsidRPr="00AC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становлении меня как педагога</w:t>
      </w:r>
      <w:r w:rsidRPr="00D9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</w:p>
    <w:p w:rsidR="00D91C7F" w:rsidRPr="00D91C7F" w:rsidRDefault="00D91C7F" w:rsidP="00D91C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наставником я вырос быстрее и качественнее.</w:t>
      </w:r>
    </w:p>
    <w:p w:rsidR="00D91C7F" w:rsidRPr="00D91C7F" w:rsidRDefault="00D91C7F" w:rsidP="00D91C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легче сориентироваться в пространстве возможностей. </w:t>
      </w:r>
    </w:p>
    <w:p w:rsidR="00D91C7F" w:rsidRPr="00D91C7F" w:rsidRDefault="00D91C7F" w:rsidP="00D91C7F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свою очередь, все наставники отметили, что процесс общения стал для них большим ресурсом для саморазвития.</w:t>
      </w:r>
    </w:p>
    <w:p w:rsidR="00A02DB1" w:rsidRPr="00AC574D" w:rsidRDefault="00A02DB1" w:rsidP="003C7F6E">
      <w:pPr>
        <w:rPr>
          <w:rFonts w:ascii="Times New Roman" w:hAnsi="Times New Roman" w:cs="Times New Roman"/>
          <w:sz w:val="24"/>
          <w:szCs w:val="24"/>
        </w:rPr>
      </w:pPr>
    </w:p>
    <w:p w:rsidR="005862AB" w:rsidRPr="00AC574D" w:rsidRDefault="005862AB" w:rsidP="003C7F6E">
      <w:pPr>
        <w:rPr>
          <w:rFonts w:ascii="Times New Roman" w:hAnsi="Times New Roman" w:cs="Times New Roman"/>
          <w:b/>
          <w:sz w:val="24"/>
          <w:szCs w:val="24"/>
        </w:rPr>
      </w:pPr>
      <w:r w:rsidRPr="00AC574D">
        <w:rPr>
          <w:rFonts w:ascii="Times New Roman" w:hAnsi="Times New Roman" w:cs="Times New Roman"/>
          <w:b/>
          <w:sz w:val="24"/>
          <w:szCs w:val="24"/>
        </w:rPr>
        <w:t>Слайд</w:t>
      </w:r>
      <w:r w:rsidR="00836D6D">
        <w:rPr>
          <w:rFonts w:ascii="Times New Roman" w:hAnsi="Times New Roman" w:cs="Times New Roman"/>
          <w:b/>
          <w:sz w:val="24"/>
          <w:szCs w:val="24"/>
        </w:rPr>
        <w:t>8</w:t>
      </w:r>
    </w:p>
    <w:p w:rsidR="005862AB" w:rsidRPr="00AC574D" w:rsidRDefault="005862AB" w:rsidP="003C7F6E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Сообщество: настав</w:t>
      </w:r>
      <w:r w:rsidR="00A0144E" w:rsidRPr="00AC574D">
        <w:rPr>
          <w:rFonts w:ascii="Times New Roman" w:hAnsi="Times New Roman" w:cs="Times New Roman"/>
          <w:sz w:val="24"/>
          <w:szCs w:val="24"/>
        </w:rPr>
        <w:t>ляемым</w:t>
      </w:r>
      <w:r w:rsidRPr="00AC574D">
        <w:rPr>
          <w:rFonts w:ascii="Times New Roman" w:hAnsi="Times New Roman" w:cs="Times New Roman"/>
          <w:sz w:val="24"/>
          <w:szCs w:val="24"/>
        </w:rPr>
        <w:t xml:space="preserve"> следует общаться друг с другом</w:t>
      </w:r>
    </w:p>
    <w:p w:rsidR="00836D6D" w:rsidRDefault="00A0144E" w:rsidP="00A0144E">
      <w:pPr>
        <w:pStyle w:val="a4"/>
        <w:spacing w:before="75" w:beforeAutospacing="0" w:after="75" w:afterAutospacing="0"/>
        <w:rPr>
          <w:color w:val="333333"/>
        </w:rPr>
      </w:pPr>
      <w:r w:rsidRPr="00AC574D">
        <w:rPr>
          <w:color w:val="333333"/>
        </w:rPr>
        <w:t xml:space="preserve">Оттого, что человек становится наставляемым, выигрывают люди вокруг него. Поэтому необходимо сообщество наставляемых, чтобы они могли общаться между собой. </w:t>
      </w:r>
    </w:p>
    <w:p w:rsidR="00A0144E" w:rsidRPr="00AC574D" w:rsidRDefault="00A0144E" w:rsidP="00A0144E">
      <w:pPr>
        <w:pStyle w:val="a4"/>
        <w:spacing w:before="75" w:beforeAutospacing="0" w:after="75" w:afterAutospacing="0"/>
        <w:rPr>
          <w:color w:val="333333"/>
        </w:rPr>
      </w:pPr>
      <w:r w:rsidRPr="00AC574D">
        <w:rPr>
          <w:color w:val="333333"/>
        </w:rPr>
        <w:t xml:space="preserve">Молодые специалисты находят отдушину </w:t>
      </w:r>
      <w:r w:rsidR="00215469">
        <w:rPr>
          <w:color w:val="333333"/>
        </w:rPr>
        <w:t>друг в друге. Но важно понимать</w:t>
      </w:r>
      <w:r w:rsidRPr="00AC574D">
        <w:rPr>
          <w:color w:val="333333"/>
        </w:rPr>
        <w:t xml:space="preserve">, что они для друг другу не только группа поддержки, а также конкуренты. «Соревновательный» момент </w:t>
      </w:r>
    </w:p>
    <w:p w:rsidR="00A0144E" w:rsidRPr="00AC574D" w:rsidRDefault="00A0144E" w:rsidP="00A0144E">
      <w:pPr>
        <w:pStyle w:val="a4"/>
        <w:spacing w:before="75" w:beforeAutospacing="0" w:after="75" w:afterAutospacing="0"/>
        <w:rPr>
          <w:color w:val="333333"/>
        </w:rPr>
      </w:pPr>
      <w:r w:rsidRPr="00AC574D">
        <w:rPr>
          <w:color w:val="333333"/>
        </w:rPr>
        <w:t>-</w:t>
      </w:r>
      <w:r w:rsidR="00215469">
        <w:rPr>
          <w:color w:val="333333"/>
        </w:rPr>
        <w:t xml:space="preserve"> </w:t>
      </w:r>
      <w:r w:rsidRPr="00AC574D">
        <w:rPr>
          <w:color w:val="333333"/>
        </w:rPr>
        <w:t>«А вот у него получается, значит и у меня получится»</w:t>
      </w:r>
    </w:p>
    <w:p w:rsidR="00A0144E" w:rsidRDefault="00A0144E" w:rsidP="00A0144E">
      <w:pPr>
        <w:pStyle w:val="a4"/>
        <w:spacing w:before="75" w:beforeAutospacing="0" w:after="75" w:afterAutospacing="0"/>
        <w:rPr>
          <w:color w:val="333333"/>
        </w:rPr>
      </w:pPr>
      <w:r w:rsidRPr="00AC574D">
        <w:rPr>
          <w:color w:val="333333"/>
        </w:rPr>
        <w:t xml:space="preserve"> Главная мотивация, не отставать от коллег. </w:t>
      </w:r>
    </w:p>
    <w:p w:rsidR="00836D6D" w:rsidRPr="00AC574D" w:rsidRDefault="00836D6D" w:rsidP="00836D6D">
      <w:pPr>
        <w:rPr>
          <w:rFonts w:ascii="Times New Roman" w:hAnsi="Times New Roman" w:cs="Times New Roman"/>
          <w:b/>
          <w:sz w:val="24"/>
          <w:szCs w:val="24"/>
        </w:rPr>
      </w:pPr>
      <w:r w:rsidRPr="00AC574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836D6D" w:rsidRDefault="00836D6D" w:rsidP="00A0144E">
      <w:pPr>
        <w:pStyle w:val="a4"/>
        <w:spacing w:before="75" w:beforeAutospacing="0" w:after="75" w:afterAutospacing="0"/>
        <w:rPr>
          <w:color w:val="333333"/>
        </w:rPr>
      </w:pPr>
      <w:r>
        <w:rPr>
          <w:color w:val="333333"/>
        </w:rPr>
        <w:t xml:space="preserve">Мы открыли свой канал </w:t>
      </w:r>
      <w:proofErr w:type="spellStart"/>
      <w:r>
        <w:rPr>
          <w:color w:val="333333"/>
        </w:rPr>
        <w:t>Комьюнити</w:t>
      </w:r>
      <w:proofErr w:type="spellEnd"/>
      <w:r>
        <w:rPr>
          <w:color w:val="333333"/>
        </w:rPr>
        <w:t xml:space="preserve"> СВЖУ (Сообщество виртуальных-живых учителей) в рамках канала мы делимся всем что может пригодится в нашей работе, проводим опросы, задаем темы для очной встречи, и для размышления при составлении плана урока и в целом рабочего процесса. </w:t>
      </w:r>
    </w:p>
    <w:p w:rsidR="00836D6D" w:rsidRPr="00836D6D" w:rsidRDefault="00836D6D" w:rsidP="00836D6D">
      <w:pPr>
        <w:rPr>
          <w:rFonts w:ascii="Times New Roman" w:hAnsi="Times New Roman" w:cs="Times New Roman"/>
          <w:b/>
          <w:sz w:val="24"/>
          <w:szCs w:val="24"/>
        </w:rPr>
      </w:pPr>
      <w:r w:rsidRPr="00836D6D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836D6D" w:rsidRPr="00AC574D" w:rsidRDefault="00836D6D" w:rsidP="00A0144E">
      <w:pPr>
        <w:pStyle w:val="a4"/>
        <w:spacing w:before="75" w:beforeAutospacing="0" w:after="75" w:afterAutospacing="0"/>
        <w:rPr>
          <w:color w:val="333333"/>
        </w:rPr>
      </w:pPr>
      <w:r>
        <w:rPr>
          <w:color w:val="333333"/>
        </w:rPr>
        <w:t xml:space="preserve">Вот часть публикаций нашего канала. </w:t>
      </w:r>
    </w:p>
    <w:p w:rsidR="005862AB" w:rsidRPr="00AC574D" w:rsidRDefault="005862AB" w:rsidP="003C7F6E">
      <w:pPr>
        <w:rPr>
          <w:rFonts w:ascii="Times New Roman" w:hAnsi="Times New Roman" w:cs="Times New Roman"/>
          <w:b/>
          <w:sz w:val="24"/>
          <w:szCs w:val="24"/>
        </w:rPr>
      </w:pPr>
      <w:r w:rsidRPr="00AC574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36D6D">
        <w:rPr>
          <w:rFonts w:ascii="Times New Roman" w:hAnsi="Times New Roman" w:cs="Times New Roman"/>
          <w:b/>
          <w:sz w:val="24"/>
          <w:szCs w:val="24"/>
        </w:rPr>
        <w:t>11</w:t>
      </w:r>
    </w:p>
    <w:p w:rsidR="005862AB" w:rsidRPr="00AC574D" w:rsidRDefault="005862AB" w:rsidP="003C7F6E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Свобода: быстрый переход от роли наставляемого к роли наставника</w:t>
      </w:r>
    </w:p>
    <w:p w:rsidR="004C3584" w:rsidRPr="00AC574D" w:rsidRDefault="004C3584" w:rsidP="003C7F6E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 xml:space="preserve">Такой переход осуществляется в условиях накопления опыта. В нашей практике, многие молодые в конечном итоге становятся наставниками. Небольшая возрастная разница единый стиль общения дает возможность перейти к самостоятельному накоплению опыта намного быстрее, чем в формате общения с очень опытным </w:t>
      </w:r>
      <w:r w:rsidR="00120E8D" w:rsidRPr="00AC574D">
        <w:rPr>
          <w:rFonts w:ascii="Times New Roman" w:hAnsi="Times New Roman" w:cs="Times New Roman"/>
          <w:sz w:val="24"/>
          <w:szCs w:val="24"/>
        </w:rPr>
        <w:t>педагогом-наставником.</w:t>
      </w:r>
      <w:r w:rsidRPr="00AC5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81F" w:rsidRPr="00AC574D" w:rsidRDefault="00215469" w:rsidP="000C2AD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Повысится скорость адаптации молодых специалистов.</w:t>
      </w:r>
    </w:p>
    <w:p w:rsidR="00F6781F" w:rsidRPr="00AC574D" w:rsidRDefault="00215469" w:rsidP="000C2AD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Увеличится процент удержания молодых специалистов в первые три года работы.</w:t>
      </w:r>
    </w:p>
    <w:p w:rsidR="00F6781F" w:rsidRPr="00AC574D" w:rsidRDefault="00215469" w:rsidP="000C2AD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Снизится количество ошибок в деятельности новых сотрудников.</w:t>
      </w:r>
    </w:p>
    <w:p w:rsidR="005862AB" w:rsidRPr="00AC574D" w:rsidRDefault="005862AB" w:rsidP="003C7F6E">
      <w:pPr>
        <w:rPr>
          <w:rFonts w:ascii="Times New Roman" w:hAnsi="Times New Roman" w:cs="Times New Roman"/>
          <w:b/>
          <w:sz w:val="24"/>
          <w:szCs w:val="24"/>
        </w:rPr>
      </w:pPr>
      <w:r w:rsidRPr="00AC574D">
        <w:rPr>
          <w:rFonts w:ascii="Times New Roman" w:hAnsi="Times New Roman" w:cs="Times New Roman"/>
          <w:b/>
          <w:sz w:val="24"/>
          <w:szCs w:val="24"/>
        </w:rPr>
        <w:t>Слайд</w:t>
      </w:r>
      <w:r w:rsidR="00836D6D">
        <w:rPr>
          <w:rFonts w:ascii="Times New Roman" w:hAnsi="Times New Roman" w:cs="Times New Roman"/>
          <w:b/>
          <w:sz w:val="24"/>
          <w:szCs w:val="24"/>
        </w:rPr>
        <w:t>12</w:t>
      </w:r>
      <w:r w:rsidRPr="00AC5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2AB" w:rsidRPr="00AC574D" w:rsidRDefault="005862AB" w:rsidP="003C7F6E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>Гибкость: наставничество невозможно ввести насильно</w:t>
      </w:r>
    </w:p>
    <w:p w:rsidR="000C2ADB" w:rsidRPr="00AC574D" w:rsidRDefault="000C2ADB" w:rsidP="000C2ADB">
      <w:pPr>
        <w:rPr>
          <w:rFonts w:ascii="Times New Roman" w:hAnsi="Times New Roman" w:cs="Times New Roman"/>
          <w:sz w:val="24"/>
          <w:szCs w:val="24"/>
        </w:rPr>
      </w:pPr>
      <w:r w:rsidRPr="00AC574D">
        <w:rPr>
          <w:rFonts w:ascii="Times New Roman" w:hAnsi="Times New Roman" w:cs="Times New Roman"/>
          <w:sz w:val="24"/>
          <w:szCs w:val="24"/>
        </w:rPr>
        <w:t xml:space="preserve">Наставничество невозможно ввести насильно. Больше всего меня радует то, что наставничество превращается в сеть, которая пронизывает наше общество. </w:t>
      </w:r>
    </w:p>
    <w:p w:rsidR="00836D6D" w:rsidRDefault="005862AB" w:rsidP="003C7F6E">
      <w:pPr>
        <w:rPr>
          <w:rFonts w:ascii="Times New Roman" w:hAnsi="Times New Roman" w:cs="Times New Roman"/>
          <w:b/>
          <w:sz w:val="24"/>
          <w:szCs w:val="24"/>
        </w:rPr>
      </w:pPr>
      <w:r w:rsidRPr="00AC574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36D6D">
        <w:rPr>
          <w:rFonts w:ascii="Times New Roman" w:hAnsi="Times New Roman" w:cs="Times New Roman"/>
          <w:b/>
          <w:sz w:val="24"/>
          <w:szCs w:val="24"/>
        </w:rPr>
        <w:t>13</w:t>
      </w:r>
    </w:p>
    <w:p w:rsidR="00836D6D" w:rsidRDefault="00836D6D" w:rsidP="003C7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bookmarkStart w:id="0" w:name="_GoBack"/>
      <w:bookmarkEnd w:id="0"/>
    </w:p>
    <w:sectPr w:rsidR="00836D6D" w:rsidSect="00E2091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59C7"/>
    <w:multiLevelType w:val="hybridMultilevel"/>
    <w:tmpl w:val="F6444186"/>
    <w:lvl w:ilvl="0" w:tplc="076AB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20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67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0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0F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5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CA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CA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6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AD54A5"/>
    <w:multiLevelType w:val="multilevel"/>
    <w:tmpl w:val="0F02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4A"/>
    <w:rsid w:val="00050F4A"/>
    <w:rsid w:val="000C2ADB"/>
    <w:rsid w:val="000F7AAF"/>
    <w:rsid w:val="00120E8D"/>
    <w:rsid w:val="00215469"/>
    <w:rsid w:val="002739BE"/>
    <w:rsid w:val="00354B5D"/>
    <w:rsid w:val="003C7F6E"/>
    <w:rsid w:val="004C3584"/>
    <w:rsid w:val="005574C9"/>
    <w:rsid w:val="005862AB"/>
    <w:rsid w:val="006A2A37"/>
    <w:rsid w:val="007749EA"/>
    <w:rsid w:val="00836D6D"/>
    <w:rsid w:val="00904992"/>
    <w:rsid w:val="009D7751"/>
    <w:rsid w:val="00A0144E"/>
    <w:rsid w:val="00A02DB1"/>
    <w:rsid w:val="00AC574D"/>
    <w:rsid w:val="00D91C7F"/>
    <w:rsid w:val="00DF1C59"/>
    <w:rsid w:val="00E20913"/>
    <w:rsid w:val="00F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5AD9-3729-4E2D-84A5-E4C275ED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E20913"/>
  </w:style>
  <w:style w:type="character" w:customStyle="1" w:styleId="probnums">
    <w:name w:val="prob_nums"/>
    <w:basedOn w:val="a0"/>
    <w:rsid w:val="00E20913"/>
  </w:style>
  <w:style w:type="character" w:styleId="a3">
    <w:name w:val="Hyperlink"/>
    <w:basedOn w:val="a0"/>
    <w:uiPriority w:val="99"/>
    <w:semiHidden/>
    <w:unhideWhenUsed/>
    <w:rsid w:val="00E20913"/>
    <w:rPr>
      <w:color w:val="0000FF"/>
      <w:u w:val="single"/>
    </w:rPr>
  </w:style>
  <w:style w:type="paragraph" w:customStyle="1" w:styleId="leftmargin">
    <w:name w:val="left_margin"/>
    <w:basedOn w:val="a"/>
    <w:rsid w:val="00E2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91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91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29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0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5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25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5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7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8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20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1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7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2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65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3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6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1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0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6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8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8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7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5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5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5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1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16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7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1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2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08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4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2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5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9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4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0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4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0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25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34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2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19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5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9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99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9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4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3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cp:lastPrinted>2023-03-31T12:55:00Z</cp:lastPrinted>
  <dcterms:created xsi:type="dcterms:W3CDTF">2024-04-05T13:47:00Z</dcterms:created>
  <dcterms:modified xsi:type="dcterms:W3CDTF">2024-04-05T13:47:00Z</dcterms:modified>
</cp:coreProperties>
</file>